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0C" w:rsidRDefault="0054160C" w:rsidP="00421E43">
      <w:pPr>
        <w:rPr>
          <w:b/>
        </w:rPr>
      </w:pPr>
    </w:p>
    <w:p w:rsidR="0054160C" w:rsidRPr="00D03C5C" w:rsidRDefault="0054160C" w:rsidP="0054160C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C5C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p w:rsidR="0054160C" w:rsidRDefault="0054160C" w:rsidP="0054160C">
      <w:pPr>
        <w:spacing w:after="0"/>
        <w:jc w:val="center"/>
        <w:rPr>
          <w:b/>
          <w:bCs/>
        </w:rPr>
      </w:pPr>
      <w:r>
        <w:rPr>
          <w:b/>
          <w:bCs/>
        </w:rPr>
        <w:t>к рабочей программе  учебного курса</w:t>
      </w:r>
    </w:p>
    <w:p w:rsidR="0054160C" w:rsidRDefault="0054160C" w:rsidP="0054160C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«Литературное чтение» </w:t>
      </w:r>
    </w:p>
    <w:p w:rsidR="0054160C" w:rsidRDefault="0054160C" w:rsidP="0054160C">
      <w:pPr>
        <w:spacing w:after="0"/>
        <w:jc w:val="center"/>
        <w:rPr>
          <w:b/>
        </w:rPr>
      </w:pPr>
      <w:r>
        <w:rPr>
          <w:b/>
        </w:rPr>
        <w:t>на уровень начального</w:t>
      </w:r>
      <w:r w:rsidRPr="00E72187">
        <w:rPr>
          <w:b/>
        </w:rPr>
        <w:t xml:space="preserve"> общего образования</w:t>
      </w:r>
    </w:p>
    <w:p w:rsidR="0054160C" w:rsidRDefault="0054160C" w:rsidP="0054160C">
      <w:pPr>
        <w:keepNext/>
        <w:autoSpaceDE w:val="0"/>
        <w:autoSpaceDN w:val="0"/>
        <w:adjustRightInd w:val="0"/>
        <w:spacing w:after="0"/>
        <w:jc w:val="both"/>
        <w:rPr>
          <w:b/>
        </w:rPr>
      </w:pPr>
    </w:p>
    <w:p w:rsidR="0054160C" w:rsidRDefault="0054160C" w:rsidP="0054160C">
      <w:pPr>
        <w:keepNext/>
        <w:autoSpaceDE w:val="0"/>
        <w:autoSpaceDN w:val="0"/>
        <w:adjustRightInd w:val="0"/>
        <w:spacing w:after="0"/>
        <w:jc w:val="both"/>
        <w:rPr>
          <w:b/>
        </w:rPr>
      </w:pPr>
      <w:r w:rsidRPr="00064E74">
        <w:rPr>
          <w:b/>
          <w:bCs/>
        </w:rPr>
        <w:t>Рабочая</w:t>
      </w:r>
      <w:r w:rsidRPr="00064E74">
        <w:rPr>
          <w:b/>
        </w:rPr>
        <w:t xml:space="preserve"> программа </w:t>
      </w:r>
      <w:r>
        <w:rPr>
          <w:b/>
        </w:rPr>
        <w:t>по</w:t>
      </w:r>
      <w:r>
        <w:rPr>
          <w:b/>
          <w:bCs/>
        </w:rPr>
        <w:t xml:space="preserve"> литературному чтению </w:t>
      </w:r>
      <w:r w:rsidRPr="00064E74">
        <w:rPr>
          <w:b/>
        </w:rPr>
        <w:t xml:space="preserve">составлена </w:t>
      </w:r>
      <w:r>
        <w:rPr>
          <w:b/>
        </w:rPr>
        <w:t>на основе</w:t>
      </w:r>
      <w:r w:rsidRPr="00064E74">
        <w:rPr>
          <w:b/>
        </w:rPr>
        <w:t>:</w:t>
      </w:r>
    </w:p>
    <w:p w:rsidR="0054160C" w:rsidRPr="00DA12FF" w:rsidRDefault="0054160C" w:rsidP="0054160C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DA12FF">
        <w:rPr>
          <w:sz w:val="24"/>
          <w:szCs w:val="24"/>
        </w:rPr>
        <w:t>–Федеральн</w:t>
      </w:r>
      <w:r>
        <w:rPr>
          <w:sz w:val="24"/>
          <w:szCs w:val="24"/>
        </w:rPr>
        <w:t>ого</w:t>
      </w:r>
      <w:r w:rsidRPr="00DA12FF">
        <w:rPr>
          <w:sz w:val="24"/>
          <w:szCs w:val="24"/>
        </w:rPr>
        <w:t xml:space="preserve">  Закона от 29.12.2012 №273 – ФЗ «Об образовании в Российской федерации»;</w:t>
      </w:r>
    </w:p>
    <w:p w:rsidR="0054160C" w:rsidRDefault="0054160C" w:rsidP="0054160C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b/>
        </w:rPr>
      </w:pPr>
      <w:r w:rsidRPr="00DA12FF">
        <w:rPr>
          <w:sz w:val="24"/>
          <w:szCs w:val="24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54160C" w:rsidRDefault="0054160C" w:rsidP="0054160C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 Осно</w:t>
      </w:r>
      <w:r w:rsidRPr="00196150">
        <w:rPr>
          <w:rFonts w:ascii="Times New Roman" w:hAnsi="Times New Roman" w:cs="Times New Roman"/>
          <w:spacing w:val="-2"/>
        </w:rPr>
        <w:t>вной образовательной программ</w:t>
      </w:r>
      <w:r>
        <w:rPr>
          <w:rFonts w:ascii="Times New Roman" w:hAnsi="Times New Roman" w:cs="Times New Roman"/>
          <w:spacing w:val="-2"/>
        </w:rPr>
        <w:t>ы</w:t>
      </w:r>
      <w:r w:rsidR="00F74EF2">
        <w:rPr>
          <w:rFonts w:ascii="Times New Roman" w:hAnsi="Times New Roman" w:cs="Times New Roman"/>
          <w:spacing w:val="-2"/>
        </w:rPr>
        <w:t xml:space="preserve"> </w:t>
      </w:r>
      <w:r w:rsidRPr="00196150">
        <w:rPr>
          <w:rFonts w:ascii="Times New Roman" w:hAnsi="Times New Roman" w:cs="Times New Roman"/>
        </w:rPr>
        <w:t xml:space="preserve">начального общего образования </w:t>
      </w:r>
      <w:r w:rsidRPr="00196150">
        <w:rPr>
          <w:rFonts w:ascii="Times New Roman" w:hAnsi="Times New Roman" w:cs="Times New Roman"/>
          <w:bCs/>
        </w:rPr>
        <w:t>муниципального бюджетного общеобразовательного учреждения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 w:rsidRPr="00196150">
        <w:rPr>
          <w:rFonts w:ascii="Times New Roman" w:hAnsi="Times New Roman" w:cs="Times New Roman"/>
        </w:rPr>
        <w:t>;</w:t>
      </w:r>
    </w:p>
    <w:p w:rsidR="0054160C" w:rsidRPr="00196150" w:rsidRDefault="0054160C" w:rsidP="0054160C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Учебного плана </w:t>
      </w:r>
      <w:r w:rsidRPr="00196150">
        <w:rPr>
          <w:rFonts w:ascii="Times New Roman" w:hAnsi="Times New Roman" w:cs="Times New Roman"/>
          <w:bCs/>
        </w:rPr>
        <w:t>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bCs/>
        </w:rPr>
        <w:t>;</w:t>
      </w:r>
    </w:p>
    <w:p w:rsidR="0054160C" w:rsidRDefault="0054160C" w:rsidP="0054160C">
      <w:pPr>
        <w:pStyle w:val="ParagraphStyle"/>
        <w:ind w:firstLine="284"/>
        <w:jc w:val="both"/>
        <w:rPr>
          <w:rFonts w:ascii="Times New Roman" w:hAnsi="Times New Roman" w:cs="Times New Roman"/>
          <w:bCs/>
        </w:rPr>
      </w:pPr>
      <w:r w:rsidRPr="00196150">
        <w:rPr>
          <w:rFonts w:ascii="Times New Roman" w:hAnsi="Times New Roman" w:cs="Times New Roman"/>
        </w:rPr>
        <w:t>–Положени</w:t>
      </w:r>
      <w:r>
        <w:rPr>
          <w:rFonts w:ascii="Times New Roman" w:hAnsi="Times New Roman" w:cs="Times New Roman"/>
        </w:rPr>
        <w:t>я</w:t>
      </w:r>
      <w:r w:rsidRPr="00196150">
        <w:rPr>
          <w:rFonts w:ascii="Times New Roman" w:hAnsi="Times New Roman" w:cs="Times New Roman"/>
        </w:rPr>
        <w:t xml:space="preserve"> об утверждении  порядка  разработки и утверждения рабочих программ</w:t>
      </w:r>
      <w:r w:rsidRPr="00196150">
        <w:rPr>
          <w:rFonts w:ascii="Times New Roman" w:hAnsi="Times New Roman" w:cs="Times New Roman"/>
          <w:bCs/>
        </w:rPr>
        <w:t xml:space="preserve"> 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</w:p>
    <w:p w:rsidR="0054160C" w:rsidRDefault="0054160C" w:rsidP="0054160C">
      <w:pPr>
        <w:spacing w:after="0"/>
        <w:rPr>
          <w:b/>
        </w:rPr>
      </w:pPr>
    </w:p>
    <w:p w:rsidR="0054160C" w:rsidRPr="003B11AF" w:rsidRDefault="0054160C" w:rsidP="00D0193F">
      <w:pPr>
        <w:spacing w:after="0"/>
        <w:jc w:val="both"/>
        <w:rPr>
          <w:b/>
        </w:rPr>
      </w:pPr>
      <w:r>
        <w:rPr>
          <w:b/>
        </w:rPr>
        <w:t xml:space="preserve">Учебно-методическое обеспечение учебного </w:t>
      </w:r>
      <w:r w:rsidR="000817AC">
        <w:rPr>
          <w:b/>
        </w:rPr>
        <w:t>курса</w:t>
      </w:r>
      <w:r>
        <w:rPr>
          <w:b/>
        </w:rPr>
        <w:t xml:space="preserve">  «Литературное чтение»: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  <w:b/>
          <w:i/>
        </w:rPr>
      </w:pPr>
      <w:r w:rsidRPr="0054160C">
        <w:rPr>
          <w:rFonts w:ascii="Times New Roman" w:eastAsiaTheme="minorEastAsia" w:hAnsi="Times New Roman"/>
          <w:b/>
          <w:i/>
        </w:rPr>
        <w:t>Основные средства обучения: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</w:rPr>
      </w:pPr>
      <w:r w:rsidRPr="0054160C">
        <w:rPr>
          <w:rFonts w:ascii="Times New Roman" w:eastAsiaTheme="minorEastAsia" w:hAnsi="Times New Roman"/>
        </w:rPr>
        <w:t xml:space="preserve">1.. Букварь. 1 класс. Учебник для учащихся общеобразовательных учреждений. В 2-х частях. – / </w:t>
      </w:r>
      <w:proofErr w:type="spellStart"/>
      <w:r w:rsidRPr="0054160C">
        <w:rPr>
          <w:rFonts w:ascii="Times New Roman" w:eastAsiaTheme="minorEastAsia" w:hAnsi="Times New Roman"/>
        </w:rPr>
        <w:t>Журова</w:t>
      </w:r>
      <w:proofErr w:type="spellEnd"/>
      <w:r w:rsidRPr="0054160C">
        <w:rPr>
          <w:rFonts w:ascii="Times New Roman" w:eastAsiaTheme="minorEastAsia" w:hAnsi="Times New Roman"/>
        </w:rPr>
        <w:t xml:space="preserve"> Л.Е., Евдокимова А.О </w:t>
      </w:r>
      <w:proofErr w:type="gramStart"/>
      <w:r w:rsidRPr="0054160C">
        <w:rPr>
          <w:rFonts w:ascii="Times New Roman" w:eastAsiaTheme="minorEastAsia" w:hAnsi="Times New Roman"/>
        </w:rPr>
        <w:t>-М</w:t>
      </w:r>
      <w:proofErr w:type="gramEnd"/>
      <w:r w:rsidRPr="0054160C">
        <w:rPr>
          <w:rFonts w:ascii="Times New Roman" w:eastAsiaTheme="minorEastAsia" w:hAnsi="Times New Roman"/>
        </w:rPr>
        <w:t xml:space="preserve">.: </w:t>
      </w:r>
      <w:proofErr w:type="spellStart"/>
      <w:r w:rsidRPr="0054160C">
        <w:rPr>
          <w:rFonts w:ascii="Times New Roman" w:eastAsiaTheme="minorEastAsia" w:hAnsi="Times New Roman"/>
        </w:rPr>
        <w:t>Вентана-Граф</w:t>
      </w:r>
      <w:proofErr w:type="spellEnd"/>
      <w:r w:rsidRPr="0054160C">
        <w:rPr>
          <w:rFonts w:ascii="Times New Roman" w:eastAsiaTheme="minorEastAsia" w:hAnsi="Times New Roman"/>
        </w:rPr>
        <w:t>, 2011.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</w:rPr>
      </w:pPr>
      <w:r w:rsidRPr="0054160C">
        <w:rPr>
          <w:rFonts w:ascii="Times New Roman" w:eastAsiaTheme="minorEastAsia" w:hAnsi="Times New Roman"/>
        </w:rPr>
        <w:t>2. Литературное чтение 1 класс: учебник для учащихся общеобразовательных учреждений / Л.А. </w:t>
      </w:r>
      <w:proofErr w:type="spellStart"/>
      <w:r w:rsidRPr="0054160C">
        <w:rPr>
          <w:rFonts w:ascii="Times New Roman" w:eastAsiaTheme="minorEastAsia" w:hAnsi="Times New Roman"/>
        </w:rPr>
        <w:t>Ефросинина</w:t>
      </w:r>
      <w:proofErr w:type="spellEnd"/>
      <w:r w:rsidRPr="0054160C">
        <w:rPr>
          <w:rFonts w:ascii="Times New Roman" w:eastAsiaTheme="minorEastAsia" w:hAnsi="Times New Roman"/>
        </w:rPr>
        <w:t xml:space="preserve">. – М.: </w:t>
      </w:r>
      <w:proofErr w:type="spellStart"/>
      <w:r w:rsidRPr="0054160C">
        <w:rPr>
          <w:rFonts w:ascii="Times New Roman" w:eastAsiaTheme="minorEastAsia" w:hAnsi="Times New Roman"/>
        </w:rPr>
        <w:t>Вентана-Граф</w:t>
      </w:r>
      <w:proofErr w:type="spellEnd"/>
      <w:r w:rsidRPr="0054160C">
        <w:rPr>
          <w:rFonts w:ascii="Times New Roman" w:eastAsiaTheme="minorEastAsia" w:hAnsi="Times New Roman"/>
        </w:rPr>
        <w:t>, 2011.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</w:rPr>
      </w:pPr>
      <w:r w:rsidRPr="0054160C">
        <w:rPr>
          <w:rFonts w:ascii="Times New Roman" w:eastAsiaTheme="minorEastAsia" w:hAnsi="Times New Roman"/>
        </w:rPr>
        <w:t xml:space="preserve">3. Литературное чтение:2 класс: учебник для учащихся общеобразовательных учреждений: в 2-х ч. / </w:t>
      </w:r>
      <w:proofErr w:type="spellStart"/>
      <w:r w:rsidRPr="0054160C">
        <w:rPr>
          <w:rFonts w:ascii="Times New Roman" w:eastAsiaTheme="minorEastAsia" w:hAnsi="Times New Roman"/>
        </w:rPr>
        <w:t>Л.А.Ефросинина</w:t>
      </w:r>
      <w:proofErr w:type="spellEnd"/>
      <w:r w:rsidRPr="0054160C">
        <w:rPr>
          <w:rFonts w:ascii="Times New Roman" w:eastAsiaTheme="minorEastAsia" w:hAnsi="Times New Roman"/>
        </w:rPr>
        <w:t xml:space="preserve">. – М.: </w:t>
      </w:r>
      <w:proofErr w:type="spellStart"/>
      <w:r w:rsidRPr="0054160C">
        <w:rPr>
          <w:rFonts w:ascii="Times New Roman" w:eastAsiaTheme="minorEastAsia" w:hAnsi="Times New Roman"/>
        </w:rPr>
        <w:t>Вентана-Граф</w:t>
      </w:r>
      <w:proofErr w:type="spellEnd"/>
      <w:r w:rsidRPr="0054160C">
        <w:rPr>
          <w:rFonts w:ascii="Times New Roman" w:eastAsiaTheme="minorEastAsia" w:hAnsi="Times New Roman"/>
        </w:rPr>
        <w:t xml:space="preserve">, 2012. 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</w:rPr>
      </w:pPr>
      <w:r w:rsidRPr="0054160C">
        <w:rPr>
          <w:rFonts w:ascii="Times New Roman" w:eastAsiaTheme="minorEastAsia" w:hAnsi="Times New Roman"/>
        </w:rPr>
        <w:t xml:space="preserve">4. Литературное чтение: 3 класс: учебник для учащихся общеобразовательных учреждений: в 2 ч. / Л.А. </w:t>
      </w:r>
      <w:proofErr w:type="spellStart"/>
      <w:r w:rsidRPr="0054160C">
        <w:rPr>
          <w:rFonts w:ascii="Times New Roman" w:eastAsiaTheme="minorEastAsia" w:hAnsi="Times New Roman"/>
        </w:rPr>
        <w:t>Ефросинина</w:t>
      </w:r>
      <w:proofErr w:type="spellEnd"/>
      <w:r w:rsidRPr="0054160C">
        <w:rPr>
          <w:rFonts w:ascii="Times New Roman" w:eastAsiaTheme="minorEastAsia" w:hAnsi="Times New Roman"/>
        </w:rPr>
        <w:t xml:space="preserve">. – М.: </w:t>
      </w:r>
      <w:proofErr w:type="spellStart"/>
      <w:r w:rsidRPr="0054160C">
        <w:rPr>
          <w:rFonts w:ascii="Times New Roman" w:eastAsiaTheme="minorEastAsia" w:hAnsi="Times New Roman"/>
        </w:rPr>
        <w:t>Вентана-Граф</w:t>
      </w:r>
      <w:proofErr w:type="spellEnd"/>
      <w:r w:rsidRPr="0054160C">
        <w:rPr>
          <w:rFonts w:ascii="Times New Roman" w:eastAsiaTheme="minorEastAsia" w:hAnsi="Times New Roman"/>
        </w:rPr>
        <w:t>, 2013.</w:t>
      </w:r>
    </w:p>
    <w:p w:rsidR="0054160C" w:rsidRPr="0054160C" w:rsidRDefault="0054160C" w:rsidP="00D0193F">
      <w:pPr>
        <w:pStyle w:val="a3"/>
        <w:jc w:val="both"/>
        <w:rPr>
          <w:rFonts w:ascii="Times New Roman" w:eastAsiaTheme="minorEastAsia" w:hAnsi="Times New Roman"/>
        </w:rPr>
      </w:pPr>
      <w:r w:rsidRPr="0054160C">
        <w:rPr>
          <w:rFonts w:ascii="Times New Roman" w:eastAsiaTheme="minorEastAsia" w:hAnsi="Times New Roman"/>
        </w:rPr>
        <w:t xml:space="preserve">5. Литературное чтение: 4 класс: учебник для учащихся общеобразовательных учреждений: в 2 ч. / Л.А. </w:t>
      </w:r>
      <w:proofErr w:type="spellStart"/>
      <w:r w:rsidRPr="0054160C">
        <w:rPr>
          <w:rFonts w:ascii="Times New Roman" w:eastAsiaTheme="minorEastAsia" w:hAnsi="Times New Roman"/>
        </w:rPr>
        <w:t>Ефросинина</w:t>
      </w:r>
      <w:proofErr w:type="spellEnd"/>
      <w:r w:rsidRPr="0054160C">
        <w:rPr>
          <w:rFonts w:ascii="Times New Roman" w:eastAsiaTheme="minorEastAsia" w:hAnsi="Times New Roman"/>
        </w:rPr>
        <w:t xml:space="preserve">. –  М.: </w:t>
      </w:r>
      <w:proofErr w:type="spellStart"/>
      <w:r w:rsidRPr="0054160C">
        <w:rPr>
          <w:rFonts w:ascii="Times New Roman" w:eastAsiaTheme="minorEastAsia" w:hAnsi="Times New Roman"/>
        </w:rPr>
        <w:t>Вентана-Граф</w:t>
      </w:r>
      <w:proofErr w:type="spellEnd"/>
      <w:r w:rsidRPr="0054160C">
        <w:rPr>
          <w:rFonts w:ascii="Times New Roman" w:eastAsiaTheme="minorEastAsia" w:hAnsi="Times New Roman"/>
        </w:rPr>
        <w:t xml:space="preserve">, 2014 </w:t>
      </w:r>
    </w:p>
    <w:p w:rsidR="0054160C" w:rsidRDefault="0054160C" w:rsidP="00D0193F">
      <w:pPr>
        <w:spacing w:after="0"/>
        <w:jc w:val="both"/>
      </w:pPr>
    </w:p>
    <w:p w:rsidR="0054160C" w:rsidRDefault="0054160C" w:rsidP="00D0193F">
      <w:pPr>
        <w:spacing w:after="0"/>
        <w:jc w:val="both"/>
        <w:rPr>
          <w:b/>
        </w:rPr>
      </w:pPr>
      <w:r>
        <w:rPr>
          <w:b/>
        </w:rPr>
        <w:t>Цели и задачи   учебного курса «Литературное чтение»</w:t>
      </w:r>
    </w:p>
    <w:p w:rsidR="0054160C" w:rsidRPr="00E27110" w:rsidRDefault="0054160C" w:rsidP="00D0193F">
      <w:pPr>
        <w:jc w:val="both"/>
      </w:pPr>
      <w:r w:rsidRPr="00E27110">
        <w:rPr>
          <w:b/>
          <w:i/>
        </w:rPr>
        <w:t>Основная целькурса</w:t>
      </w:r>
      <w:r w:rsidRPr="00E27110">
        <w:t xml:space="preserve"> литературного чтения — помочь ребенку стать читателем: подвести к осознанию богатого мира отечественной и зарубежной детской литературы, обогатить читательский опыт. Развитие читателя предполагает овладение основными видами устной и письменной литературной речи: способностью воспринимать те</w:t>
      </w:r>
      <w:proofErr w:type="gramStart"/>
      <w:r w:rsidRPr="00E27110">
        <w:t>кст пр</w:t>
      </w:r>
      <w:proofErr w:type="gramEnd"/>
      <w:r w:rsidRPr="00E27110">
        <w:t xml:space="preserve">оизведения, слушать и слышать художественное слово, читать вслух и молча, понимать читаемое не только на уровне фактов, но и смысла (иметь свои суждения, выражать эмоциональное отношение); воссоздавать в своем воображении </w:t>
      </w:r>
      <w:proofErr w:type="gramStart"/>
      <w:r w:rsidRPr="00E27110">
        <w:t>прочитанное</w:t>
      </w:r>
      <w:proofErr w:type="gramEnd"/>
      <w:r w:rsidRPr="00E27110">
        <w:t xml:space="preserve"> (представлять мысленно героев, события) и уметь рассказывать текст произведения в разных вариантах — подробно, выборочно, сжато, творчески с изменением ситуации.</w:t>
      </w:r>
    </w:p>
    <w:p w:rsidR="00F74EF2" w:rsidRDefault="0054160C" w:rsidP="00F74EF2">
      <w:pPr>
        <w:spacing w:after="0"/>
        <w:jc w:val="both"/>
        <w:rPr>
          <w:b/>
          <w:i/>
        </w:rPr>
      </w:pPr>
      <w:r w:rsidRPr="00E27110">
        <w:rPr>
          <w:b/>
          <w:i/>
        </w:rPr>
        <w:t>Задачи</w:t>
      </w:r>
      <w:r w:rsidR="00F74EF2">
        <w:rPr>
          <w:b/>
          <w:i/>
        </w:rPr>
        <w:t>:</w:t>
      </w:r>
    </w:p>
    <w:p w:rsidR="0054160C" w:rsidRPr="00E27110" w:rsidRDefault="00F74EF2" w:rsidP="00F74EF2">
      <w:pPr>
        <w:spacing w:after="0"/>
        <w:jc w:val="both"/>
      </w:pPr>
      <w:r>
        <w:rPr>
          <w:b/>
          <w:i/>
        </w:rPr>
        <w:t xml:space="preserve">- </w:t>
      </w:r>
      <w:r w:rsidR="0054160C" w:rsidRPr="00E27110">
        <w:t>обеспечивать полноценное восприятие учащимися литературного произведения, понимание текста и специфики его литературной формы;</w:t>
      </w:r>
    </w:p>
    <w:p w:rsidR="0054160C" w:rsidRPr="00E27110" w:rsidRDefault="00F74EF2" w:rsidP="00F74EF2">
      <w:pPr>
        <w:tabs>
          <w:tab w:val="left" w:pos="720"/>
        </w:tabs>
        <w:spacing w:after="0"/>
        <w:jc w:val="both"/>
      </w:pPr>
      <w:r>
        <w:t xml:space="preserve">- </w:t>
      </w:r>
      <w:r w:rsidR="0054160C" w:rsidRPr="00E27110">
        <w:t>научить учащихся понимать точку зрения писателя, формулировать и выражать свою точку зрения (позицию читателя);</w:t>
      </w:r>
    </w:p>
    <w:p w:rsidR="0054160C" w:rsidRPr="00E27110" w:rsidRDefault="00F74EF2" w:rsidP="00F74EF2">
      <w:pPr>
        <w:tabs>
          <w:tab w:val="left" w:pos="720"/>
        </w:tabs>
        <w:spacing w:after="0"/>
        <w:jc w:val="both"/>
      </w:pPr>
      <w:r>
        <w:lastRenderedPageBreak/>
        <w:t xml:space="preserve">- </w:t>
      </w:r>
      <w:r w:rsidR="0054160C" w:rsidRPr="00E27110">
        <w:t>систематически отрабатывать умения читать вслух, молча, выразительно</w:t>
      </w:r>
      <w:r w:rsidR="0054160C">
        <w:t>;</w:t>
      </w:r>
      <w:r w:rsidR="0054160C" w:rsidRPr="00E27110">
        <w:t xml:space="preserve"> пользоваться основными видами чтения (ознакомительным, изучающим, поисковым и просмотровым);</w:t>
      </w:r>
    </w:p>
    <w:p w:rsidR="0054160C" w:rsidRPr="00E27110" w:rsidRDefault="00F74EF2" w:rsidP="00F74EF2">
      <w:pPr>
        <w:tabs>
          <w:tab w:val="left" w:pos="720"/>
        </w:tabs>
        <w:spacing w:after="0"/>
        <w:jc w:val="both"/>
      </w:pPr>
      <w:r>
        <w:t xml:space="preserve">- </w:t>
      </w:r>
      <w:r w:rsidR="0054160C" w:rsidRPr="00E27110">
        <w:t>включать учащихся в эмоционально-творческую деятельность в процессе чтения, учить работать в парах и группах;</w:t>
      </w:r>
    </w:p>
    <w:p w:rsidR="0054160C" w:rsidRPr="00E27110" w:rsidRDefault="00F74EF2" w:rsidP="00F74EF2">
      <w:pPr>
        <w:tabs>
          <w:tab w:val="left" w:pos="720"/>
        </w:tabs>
        <w:spacing w:after="0"/>
        <w:jc w:val="both"/>
      </w:pPr>
      <w:r>
        <w:t xml:space="preserve">- </w:t>
      </w:r>
      <w:r w:rsidR="0054160C" w:rsidRPr="00E27110">
        <w:t>формировать литературоведческие представления, необходимые для понимания литературы как искусства слова;</w:t>
      </w:r>
    </w:p>
    <w:p w:rsidR="0054160C" w:rsidRDefault="00F74EF2" w:rsidP="00D0193F">
      <w:pPr>
        <w:jc w:val="both"/>
      </w:pPr>
      <w:r>
        <w:t xml:space="preserve">- </w:t>
      </w:r>
      <w:r w:rsidR="0054160C" w:rsidRPr="00E27110">
        <w:t>расширять круг чтения учащихся, создавать «литературное пространство», соответствующее возрастным особенностям и уровню подготовки учащихся и обеспечивающее условия для формирования универсальных учебных действий.</w:t>
      </w:r>
    </w:p>
    <w:p w:rsidR="00F74EF2" w:rsidRDefault="00F74EF2" w:rsidP="00D0193F">
      <w:pPr>
        <w:jc w:val="both"/>
      </w:pPr>
    </w:p>
    <w:p w:rsidR="0054160C" w:rsidRPr="00992E68" w:rsidRDefault="0054160C" w:rsidP="00D0193F">
      <w:pPr>
        <w:jc w:val="both"/>
      </w:pPr>
      <w:r w:rsidRPr="00992E68">
        <w:t>В соответствии с Учебным планом и Осно</w:t>
      </w:r>
      <w:r w:rsidRPr="00992E68">
        <w:rPr>
          <w:spacing w:val="-2"/>
        </w:rPr>
        <w:t xml:space="preserve">вной образовательной программой  </w:t>
      </w:r>
      <w:r w:rsidRPr="00992E68">
        <w:t>начального общего образования МБОУ «СОШ № 3» учебный предмет «Литературное чтение» в начальной школе изучается с 1 по 4 классы. Общее число учебных часов за 4 года обучения -</w:t>
      </w:r>
      <w:r w:rsidR="003C6280" w:rsidRPr="00992E68">
        <w:t xml:space="preserve"> 372</w:t>
      </w:r>
      <w:r w:rsidR="008A2AB0" w:rsidRPr="00992E68">
        <w:t xml:space="preserve"> ч, из них</w:t>
      </w:r>
      <w:r w:rsidR="003C6280" w:rsidRPr="00992E68">
        <w:t xml:space="preserve"> 66часов</w:t>
      </w:r>
      <w:r w:rsidR="006C5EF3" w:rsidRPr="00992E68">
        <w:t xml:space="preserve"> (</w:t>
      </w:r>
      <w:r w:rsidR="003C6280" w:rsidRPr="00992E68">
        <w:t>2 часа в неделю)  в  1 классе, 102 часа (3 часа в неделю) во 2-4 классах.</w:t>
      </w:r>
    </w:p>
    <w:p w:rsidR="0054160C" w:rsidRPr="00F06FD9" w:rsidRDefault="0054160C" w:rsidP="0054160C">
      <w:pPr>
        <w:spacing w:after="0"/>
        <w:rPr>
          <w:b/>
        </w:rPr>
      </w:pPr>
      <w:r w:rsidRPr="00F06FD9">
        <w:rPr>
          <w:b/>
        </w:rPr>
        <w:t>Ос</w:t>
      </w:r>
      <w:r>
        <w:rPr>
          <w:b/>
        </w:rPr>
        <w:t>новные разделы учебного курса</w:t>
      </w:r>
      <w:r w:rsidRPr="00F06FD9">
        <w:rPr>
          <w:b/>
        </w:rPr>
        <w:t xml:space="preserve"> «Русский язык»</w:t>
      </w:r>
    </w:p>
    <w:p w:rsidR="0054160C" w:rsidRDefault="0054160C" w:rsidP="0054160C">
      <w:pPr>
        <w:spacing w:after="0"/>
        <w:rPr>
          <w:b/>
        </w:rPr>
      </w:pPr>
      <w:r>
        <w:rPr>
          <w:b/>
        </w:rPr>
        <w:t>1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54160C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>Слово и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B02CEC" w:rsidRDefault="001F1A4B" w:rsidP="00992E68">
            <w:pPr>
              <w:spacing w:after="0"/>
            </w:pPr>
            <w:r w:rsidRPr="00B02CEC">
              <w:t>3</w:t>
            </w:r>
            <w:r w:rsidR="00B02CEC">
              <w:t xml:space="preserve"> ч.</w:t>
            </w:r>
          </w:p>
        </w:tc>
      </w:tr>
      <w:tr w:rsidR="001F1A4B" w:rsidRPr="00C74E41" w:rsidTr="00A25482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C74E41" w:rsidRDefault="001F1A4B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3C6280" w:rsidRDefault="001F1A4B" w:rsidP="000817AC">
            <w:r w:rsidRPr="003C6280">
              <w:t>Фонетика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1A4B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37</w:t>
            </w:r>
            <w:r w:rsidR="00B02CEC">
              <w:t xml:space="preserve"> ч.</w:t>
            </w:r>
          </w:p>
        </w:tc>
      </w:tr>
      <w:tr w:rsidR="001F1A4B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C74E41" w:rsidRDefault="001F1A4B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3C6280" w:rsidRDefault="001F1A4B" w:rsidP="000817AC">
            <w:r w:rsidRPr="003C6280">
              <w:t>Графика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A4B" w:rsidRPr="00C74E41" w:rsidRDefault="001F1A4B" w:rsidP="00992E68">
            <w:pPr>
              <w:tabs>
                <w:tab w:val="left" w:pos="9780"/>
              </w:tabs>
              <w:spacing w:after="0"/>
            </w:pPr>
          </w:p>
        </w:tc>
      </w:tr>
      <w:tr w:rsidR="001F1A4B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Default="001F1A4B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3C6280" w:rsidRDefault="001F1A4B" w:rsidP="000817AC">
            <w:r w:rsidRPr="003C6280">
              <w:t>Восприятие художественного произведения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C74E41" w:rsidRDefault="001F1A4B" w:rsidP="00992E68">
            <w:pPr>
              <w:tabs>
                <w:tab w:val="left" w:pos="9780"/>
              </w:tabs>
              <w:spacing w:after="0"/>
            </w:pPr>
          </w:p>
        </w:tc>
      </w:tr>
      <w:tr w:rsidR="001F1A4B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Default="001F1A4B" w:rsidP="000817AC">
            <w:pPr>
              <w:tabs>
                <w:tab w:val="left" w:pos="9780"/>
              </w:tabs>
              <w:spacing w:after="0"/>
              <w:jc w:val="both"/>
            </w:pPr>
            <w: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3C6280" w:rsidRDefault="001F1A4B" w:rsidP="000817AC">
            <w:r w:rsidRPr="003C6280">
              <w:t>Чтение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A4B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12</w:t>
            </w:r>
            <w:r w:rsidR="00B02CEC">
              <w:t xml:space="preserve"> ч.</w:t>
            </w:r>
          </w:p>
        </w:tc>
      </w:tr>
      <w:tr w:rsidR="001F1A4B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Default="001F1A4B" w:rsidP="000817AC">
            <w:pPr>
              <w:tabs>
                <w:tab w:val="left" w:pos="9780"/>
              </w:tabs>
              <w:spacing w:after="0"/>
              <w:jc w:val="both"/>
            </w:pPr>
            <w: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3C6280" w:rsidRDefault="001F1A4B" w:rsidP="000817AC">
            <w:r w:rsidRPr="003C6280">
              <w:t>Развитие речи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B" w:rsidRPr="00C74E41" w:rsidRDefault="001F1A4B" w:rsidP="00992E68">
            <w:pPr>
              <w:tabs>
                <w:tab w:val="left" w:pos="9780"/>
              </w:tabs>
              <w:spacing w:after="0"/>
            </w:pP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pPr>
              <w:autoSpaceDE w:val="0"/>
              <w:autoSpaceDN w:val="0"/>
              <w:adjustRightInd w:val="0"/>
              <w:jc w:val="both"/>
            </w:pPr>
            <w:r w:rsidRPr="003C6280">
              <w:t xml:space="preserve">«Читаем сказки, загадки, скороговорки»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2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pPr>
              <w:autoSpaceDE w:val="0"/>
              <w:autoSpaceDN w:val="0"/>
              <w:adjustRightInd w:val="0"/>
              <w:jc w:val="both"/>
            </w:pPr>
            <w:r w:rsidRPr="003C6280">
              <w:t xml:space="preserve">«Учимся уму-разуму»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pPr>
              <w:autoSpaceDE w:val="0"/>
              <w:autoSpaceDN w:val="0"/>
              <w:adjustRightInd w:val="0"/>
              <w:jc w:val="both"/>
            </w:pPr>
            <w:r w:rsidRPr="003C6280">
              <w:t xml:space="preserve">«Читаем о родной природе»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pPr>
              <w:autoSpaceDE w:val="0"/>
              <w:autoSpaceDN w:val="0"/>
              <w:adjustRightInd w:val="0"/>
              <w:jc w:val="both"/>
            </w:pPr>
            <w:r w:rsidRPr="003C6280">
              <w:t xml:space="preserve">«О наших друзьях – животных»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pPr>
              <w:autoSpaceDE w:val="0"/>
              <w:autoSpaceDN w:val="0"/>
              <w:adjustRightInd w:val="0"/>
              <w:jc w:val="both"/>
            </w:pPr>
            <w:r w:rsidRPr="003C6280">
              <w:t xml:space="preserve">«Читаем сказки, пословицы, считалки»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2</w:t>
            </w:r>
            <w:r w:rsidR="00B02CEC">
              <w:t xml:space="preserve"> ч.</w:t>
            </w:r>
          </w:p>
        </w:tc>
      </w:tr>
    </w:tbl>
    <w:p w:rsidR="00992E68" w:rsidRDefault="00992E68" w:rsidP="0054160C">
      <w:pPr>
        <w:spacing w:after="0"/>
        <w:rPr>
          <w:b/>
        </w:rPr>
      </w:pPr>
    </w:p>
    <w:p w:rsidR="0054160C" w:rsidRDefault="0054160C" w:rsidP="0054160C">
      <w:pPr>
        <w:spacing w:after="0"/>
        <w:rPr>
          <w:b/>
        </w:rPr>
      </w:pPr>
      <w:r>
        <w:rPr>
          <w:b/>
        </w:rPr>
        <w:t>2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54160C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54160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«О нашей Родине»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B02CEC" w:rsidRDefault="001F1A4B" w:rsidP="00992E68">
            <w:pPr>
              <w:spacing w:after="0"/>
            </w:pPr>
            <w:r w:rsidRPr="00B02CEC">
              <w:t>3</w:t>
            </w:r>
            <w:r w:rsidR="00B02CEC">
              <w:t xml:space="preserve"> ч.</w:t>
            </w:r>
          </w:p>
        </w:tc>
      </w:tr>
      <w:tr w:rsidR="0054160C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54160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«Народная мудрость»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54160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«О детях и для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«Мир сказок»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«Уж небо осенью дышало...»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lastRenderedPageBreak/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«Снежок порхает, кружится...»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12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«Здравствуй, праздник новогодний!»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6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«О братьях наших меньших»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«Лис </w:t>
            </w:r>
            <w:proofErr w:type="spellStart"/>
            <w:r w:rsidRPr="003C6280">
              <w:t>Миккель</w:t>
            </w:r>
            <w:proofErr w:type="spellEnd"/>
            <w:r w:rsidRPr="003C6280">
              <w:t xml:space="preserve"> и другие» (зарубежные сказки)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12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«Семья и 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15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«Весна, весна красная...»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18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54160C">
            <w:pPr>
              <w:tabs>
                <w:tab w:val="left" w:pos="9780"/>
              </w:tabs>
              <w:spacing w:after="0"/>
              <w:jc w:val="both"/>
            </w:pPr>
            <w: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54160C">
            <w:r w:rsidRPr="003C6280">
              <w:t xml:space="preserve">«Там чудеса...» (волшебные сказки)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</w:tbl>
    <w:p w:rsidR="0054160C" w:rsidRDefault="0054160C" w:rsidP="0054160C">
      <w:pPr>
        <w:spacing w:after="0"/>
        <w:rPr>
          <w:b/>
        </w:rPr>
      </w:pPr>
    </w:p>
    <w:p w:rsidR="0054160C" w:rsidRDefault="0054160C" w:rsidP="0054160C">
      <w:pPr>
        <w:spacing w:after="0"/>
        <w:rPr>
          <w:b/>
        </w:rPr>
      </w:pPr>
      <w:r>
        <w:rPr>
          <w:b/>
        </w:rPr>
        <w:t>3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54160C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«Устное народное творчество»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B02CEC" w:rsidRDefault="001F1A4B" w:rsidP="00992E68">
            <w:pPr>
              <w:spacing w:after="0"/>
            </w:pPr>
            <w:r w:rsidRPr="00B02CEC">
              <w:t>10</w:t>
            </w:r>
            <w:r w:rsidR="00B02CEC">
              <w:t xml:space="preserve"> ч.</w:t>
            </w:r>
          </w:p>
        </w:tc>
      </w:tr>
      <w:tr w:rsidR="0054160C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«Басни»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Пушкина А.С.»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русских поэтов»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6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Толстого Л.Н.»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Некрасова Н.А.»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Чехова А.П.»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«Сказки зарубежных писателей»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</w:t>
            </w:r>
            <w:proofErr w:type="gramStart"/>
            <w:r w:rsidRPr="003C6280">
              <w:t>Мамина-Сибиряка</w:t>
            </w:r>
            <w:proofErr w:type="gramEnd"/>
            <w:r w:rsidRPr="003C6280">
              <w:t xml:space="preserve"> Д.Н.»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Куприна А.И.»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Есенина С.А.»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7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К.Г.Паустовского»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9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Маршака С.Я.»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Пантелеева Л.»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Гайдара А.П.»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1F1A4B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Пришвина М.М.»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зарубежных писателей»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</w:tbl>
    <w:p w:rsidR="00992E68" w:rsidRDefault="00992E68" w:rsidP="0054160C">
      <w:pPr>
        <w:spacing w:after="0"/>
        <w:rPr>
          <w:b/>
        </w:rPr>
      </w:pPr>
    </w:p>
    <w:p w:rsidR="0054160C" w:rsidRDefault="0054160C" w:rsidP="0054160C">
      <w:pPr>
        <w:spacing w:after="0"/>
        <w:rPr>
          <w:b/>
        </w:rPr>
      </w:pPr>
      <w:r>
        <w:rPr>
          <w:b/>
        </w:rPr>
        <w:t>4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0C" w:rsidRPr="00DA692E" w:rsidRDefault="0054160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54160C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фольклора. Сказки, легенды, былины, героические песни»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B02CEC" w:rsidRDefault="00414D3D" w:rsidP="00992E68">
            <w:pPr>
              <w:spacing w:after="0"/>
            </w:pPr>
            <w:r w:rsidRPr="00B02CEC"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«Басни. Русские баснописцы»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54160C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Жуковского В.А.»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lastRenderedPageBreak/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Произведения Пушкина А.С.»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Лермонтова М.Ю.»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Ершова П.П.»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>«Произведения Гаршина ВМ</w:t>
            </w:r>
            <w:proofErr w:type="gramStart"/>
            <w:r w:rsidRPr="003C6280">
              <w:t>,»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русских писателей о детях»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B02CEC" w:rsidP="00992E68">
            <w:pPr>
              <w:tabs>
                <w:tab w:val="left" w:pos="9780"/>
              </w:tabs>
              <w:spacing w:after="0"/>
            </w:pPr>
            <w:r>
              <w:t>6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зарубежных писателей»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B02CEC" w:rsidP="00992E68">
            <w:pPr>
              <w:tabs>
                <w:tab w:val="left" w:pos="9780"/>
              </w:tabs>
              <w:spacing w:after="0"/>
            </w:pPr>
            <w:r>
              <w:t>7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«В мире книг»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Толстого Л.Н.»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8</w:t>
            </w:r>
            <w:r w:rsidR="00B02CEC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Блока А.А.»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2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Бальмонта К.Д.»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Куприна А.И.»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4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Бунина И.»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2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Маршака С.Я.»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6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Заболоцкого Н.А.»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о детях войны»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19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«Стихи Рубцова Н.М.»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20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«Произведения Михалкова С.В.»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21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«Юмористические произведения»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3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22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«Очерки»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414D3D" w:rsidP="00992E68">
            <w:pPr>
              <w:tabs>
                <w:tab w:val="left" w:pos="9780"/>
              </w:tabs>
              <w:spacing w:after="0"/>
            </w:pPr>
            <w:r>
              <w:t>5</w:t>
            </w:r>
            <w:r w:rsidR="00B24D0A">
              <w:t xml:space="preserve"> ч.</w:t>
            </w:r>
          </w:p>
        </w:tc>
      </w:tr>
      <w:tr w:rsidR="0054160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Default="003C6280" w:rsidP="000817AC">
            <w:pPr>
              <w:tabs>
                <w:tab w:val="left" w:pos="9780"/>
              </w:tabs>
              <w:spacing w:after="0"/>
              <w:jc w:val="both"/>
            </w:pPr>
            <w:r>
              <w:t>23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3C6280" w:rsidRDefault="0054160C" w:rsidP="000817AC">
            <w:r w:rsidRPr="003C6280">
              <w:t xml:space="preserve">«Путешествия. Приключения. Фантастика»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C" w:rsidRPr="00C74E41" w:rsidRDefault="00B02CEC" w:rsidP="00992E68">
            <w:pPr>
              <w:tabs>
                <w:tab w:val="left" w:pos="9780"/>
              </w:tabs>
              <w:spacing w:after="0"/>
            </w:pPr>
            <w:r>
              <w:t>6</w:t>
            </w:r>
            <w:r w:rsidR="00B24D0A">
              <w:t xml:space="preserve"> ч.</w:t>
            </w:r>
          </w:p>
        </w:tc>
      </w:tr>
    </w:tbl>
    <w:p w:rsidR="0054160C" w:rsidRDefault="0054160C" w:rsidP="0054160C">
      <w:pPr>
        <w:spacing w:after="0"/>
        <w:rPr>
          <w:b/>
        </w:rPr>
      </w:pPr>
    </w:p>
    <w:p w:rsidR="0054160C" w:rsidRDefault="0054160C" w:rsidP="0054160C">
      <w:pPr>
        <w:rPr>
          <w:b/>
        </w:rPr>
      </w:pPr>
    </w:p>
    <w:p w:rsidR="0054160C" w:rsidRDefault="0054160C" w:rsidP="0054160C">
      <w:pPr>
        <w:rPr>
          <w:b/>
        </w:rPr>
      </w:pPr>
    </w:p>
    <w:p w:rsidR="0054160C" w:rsidRDefault="0054160C" w:rsidP="0054160C">
      <w:pPr>
        <w:rPr>
          <w:b/>
        </w:rPr>
      </w:pPr>
    </w:p>
    <w:p w:rsidR="009C1DE5" w:rsidRDefault="009C1DE5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F74EF2" w:rsidRDefault="00F74EF2" w:rsidP="0054160C">
      <w:pPr>
        <w:rPr>
          <w:b/>
        </w:rPr>
      </w:pPr>
    </w:p>
    <w:p w:rsidR="003C6280" w:rsidRDefault="003C6280" w:rsidP="0054160C">
      <w:pPr>
        <w:rPr>
          <w:b/>
        </w:rPr>
      </w:pPr>
    </w:p>
    <w:p w:rsidR="00BD3F3A" w:rsidRPr="00BD3F3A" w:rsidRDefault="00BD3F3A" w:rsidP="00BD3F3A"/>
    <w:sectPr w:rsidR="00BD3F3A" w:rsidRPr="00BD3F3A" w:rsidSect="0098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61223"/>
    <w:multiLevelType w:val="hybridMultilevel"/>
    <w:tmpl w:val="98B0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01DA0"/>
    <w:multiLevelType w:val="hybridMultilevel"/>
    <w:tmpl w:val="3F52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B222E"/>
    <w:multiLevelType w:val="hybridMultilevel"/>
    <w:tmpl w:val="F5067BE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11994"/>
    <w:multiLevelType w:val="hybridMultilevel"/>
    <w:tmpl w:val="9390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21E43"/>
    <w:rsid w:val="000817AC"/>
    <w:rsid w:val="00084502"/>
    <w:rsid w:val="001139A2"/>
    <w:rsid w:val="00161CB5"/>
    <w:rsid w:val="00196150"/>
    <w:rsid w:val="00197067"/>
    <w:rsid w:val="001B7948"/>
    <w:rsid w:val="001E1F6A"/>
    <w:rsid w:val="001E33EC"/>
    <w:rsid w:val="001E3C40"/>
    <w:rsid w:val="001F1A4B"/>
    <w:rsid w:val="00216F6F"/>
    <w:rsid w:val="00256481"/>
    <w:rsid w:val="00262DD5"/>
    <w:rsid w:val="00270536"/>
    <w:rsid w:val="00295042"/>
    <w:rsid w:val="002C0806"/>
    <w:rsid w:val="002D49E1"/>
    <w:rsid w:val="00305E03"/>
    <w:rsid w:val="003378E0"/>
    <w:rsid w:val="003C6280"/>
    <w:rsid w:val="003D2158"/>
    <w:rsid w:val="00400C50"/>
    <w:rsid w:val="00414D3D"/>
    <w:rsid w:val="00415694"/>
    <w:rsid w:val="00421E43"/>
    <w:rsid w:val="00430EEB"/>
    <w:rsid w:val="00431060"/>
    <w:rsid w:val="004430F8"/>
    <w:rsid w:val="0045041D"/>
    <w:rsid w:val="004D1748"/>
    <w:rsid w:val="004D4F60"/>
    <w:rsid w:val="0054160C"/>
    <w:rsid w:val="0054323D"/>
    <w:rsid w:val="00597F7E"/>
    <w:rsid w:val="005E395E"/>
    <w:rsid w:val="005F03A2"/>
    <w:rsid w:val="006418BA"/>
    <w:rsid w:val="0067340F"/>
    <w:rsid w:val="006C5EF3"/>
    <w:rsid w:val="00735911"/>
    <w:rsid w:val="007511D6"/>
    <w:rsid w:val="007842EC"/>
    <w:rsid w:val="007D4D66"/>
    <w:rsid w:val="007F7314"/>
    <w:rsid w:val="00841443"/>
    <w:rsid w:val="008A2AB0"/>
    <w:rsid w:val="008B52EA"/>
    <w:rsid w:val="008B5633"/>
    <w:rsid w:val="008C256F"/>
    <w:rsid w:val="008C2C90"/>
    <w:rsid w:val="008C7BAC"/>
    <w:rsid w:val="008E062F"/>
    <w:rsid w:val="008F1737"/>
    <w:rsid w:val="009350B1"/>
    <w:rsid w:val="00952387"/>
    <w:rsid w:val="0096438A"/>
    <w:rsid w:val="00980D2C"/>
    <w:rsid w:val="009825A8"/>
    <w:rsid w:val="00992E68"/>
    <w:rsid w:val="00993B55"/>
    <w:rsid w:val="009B43BF"/>
    <w:rsid w:val="009C1DE5"/>
    <w:rsid w:val="009C38E7"/>
    <w:rsid w:val="00A06200"/>
    <w:rsid w:val="00A226F7"/>
    <w:rsid w:val="00A25482"/>
    <w:rsid w:val="00A948C0"/>
    <w:rsid w:val="00AA5FAE"/>
    <w:rsid w:val="00AB319B"/>
    <w:rsid w:val="00B02CEC"/>
    <w:rsid w:val="00B06F50"/>
    <w:rsid w:val="00B07ACB"/>
    <w:rsid w:val="00B24D0A"/>
    <w:rsid w:val="00BD3F3A"/>
    <w:rsid w:val="00C72BF7"/>
    <w:rsid w:val="00C87D6D"/>
    <w:rsid w:val="00C92F49"/>
    <w:rsid w:val="00CA3D91"/>
    <w:rsid w:val="00CE5ED6"/>
    <w:rsid w:val="00CF0A0E"/>
    <w:rsid w:val="00D004D0"/>
    <w:rsid w:val="00D0193F"/>
    <w:rsid w:val="00D14ADF"/>
    <w:rsid w:val="00D2601D"/>
    <w:rsid w:val="00D62E82"/>
    <w:rsid w:val="00D65370"/>
    <w:rsid w:val="00D658F2"/>
    <w:rsid w:val="00DA692E"/>
    <w:rsid w:val="00DB0F73"/>
    <w:rsid w:val="00DE7068"/>
    <w:rsid w:val="00E02739"/>
    <w:rsid w:val="00E03DB6"/>
    <w:rsid w:val="00E12F2D"/>
    <w:rsid w:val="00E22353"/>
    <w:rsid w:val="00E5183C"/>
    <w:rsid w:val="00E6368F"/>
    <w:rsid w:val="00E75CC5"/>
    <w:rsid w:val="00E8500F"/>
    <w:rsid w:val="00EC1A16"/>
    <w:rsid w:val="00EE5172"/>
    <w:rsid w:val="00EF1FF3"/>
    <w:rsid w:val="00EF348C"/>
    <w:rsid w:val="00F27675"/>
    <w:rsid w:val="00F74EF2"/>
    <w:rsid w:val="00FB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3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E4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link w:val="a4"/>
    <w:uiPriority w:val="1"/>
    <w:qFormat/>
    <w:rsid w:val="00421E43"/>
    <w:pPr>
      <w:suppressAutoHyphens/>
      <w:spacing w:after="0" w:line="240" w:lineRule="auto"/>
    </w:pPr>
    <w:rPr>
      <w:rFonts w:eastAsia="Times New Roman" w:cs="Times New Roman"/>
      <w:color w:val="00000A"/>
      <w:sz w:val="24"/>
      <w:lang w:eastAsia="ru-RU"/>
    </w:rPr>
  </w:style>
  <w:style w:type="character" w:customStyle="1" w:styleId="a4">
    <w:name w:val="Без интервала Знак"/>
    <w:link w:val="a3"/>
    <w:locked/>
    <w:rsid w:val="00421E43"/>
    <w:rPr>
      <w:rFonts w:eastAsia="Times New Roman" w:cs="Times New Roman"/>
      <w:color w:val="00000A"/>
      <w:sz w:val="24"/>
      <w:lang w:eastAsia="ru-RU"/>
    </w:rPr>
  </w:style>
  <w:style w:type="paragraph" w:styleId="a5">
    <w:name w:val="List Paragraph"/>
    <w:basedOn w:val="a"/>
    <w:uiPriority w:val="34"/>
    <w:qFormat/>
    <w:rsid w:val="009C38E7"/>
    <w:pPr>
      <w:spacing w:after="0"/>
      <w:ind w:left="720"/>
      <w:contextualSpacing/>
    </w:pPr>
  </w:style>
  <w:style w:type="paragraph" w:styleId="a6">
    <w:name w:val="Normal (Web)"/>
    <w:basedOn w:val="a"/>
    <w:unhideWhenUsed/>
    <w:rsid w:val="00E8500F"/>
    <w:pPr>
      <w:spacing w:after="200" w:line="276" w:lineRule="auto"/>
    </w:pPr>
    <w:rPr>
      <w:rFonts w:eastAsia="Calibri"/>
      <w:lang w:eastAsia="en-US"/>
    </w:rPr>
  </w:style>
  <w:style w:type="paragraph" w:customStyle="1" w:styleId="ParagraphStyle">
    <w:name w:val="Paragraph Style"/>
    <w:uiPriority w:val="99"/>
    <w:rsid w:val="00196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">
    <w:name w:val="Body text_"/>
    <w:basedOn w:val="a0"/>
    <w:link w:val="10"/>
    <w:uiPriority w:val="99"/>
    <w:rsid w:val="00D62E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D62E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paragraph" w:customStyle="1" w:styleId="Bodytext0">
    <w:name w:val="Body text"/>
    <w:basedOn w:val="a"/>
    <w:uiPriority w:val="99"/>
    <w:rsid w:val="00A254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character" w:customStyle="1" w:styleId="a7">
    <w:name w:val="Основной текст_"/>
    <w:rsid w:val="008C256F"/>
    <w:rPr>
      <w:rFonts w:ascii="Arial" w:eastAsia="Arial" w:hAnsi="Arial" w:cs="Arial"/>
      <w:shd w:val="clear" w:color="auto" w:fill="FFFFFF"/>
    </w:rPr>
  </w:style>
  <w:style w:type="paragraph" w:customStyle="1" w:styleId="3">
    <w:name w:val="Заголовок 3+"/>
    <w:basedOn w:val="a"/>
    <w:rsid w:val="00841443"/>
    <w:pPr>
      <w:widowControl w:val="0"/>
      <w:overflowPunct w:val="0"/>
      <w:autoSpaceDE w:val="0"/>
      <w:autoSpaceDN w:val="0"/>
      <w:adjustRightInd w:val="0"/>
      <w:spacing w:before="240" w:after="0"/>
      <w:jc w:val="center"/>
    </w:pPr>
    <w:rPr>
      <w:b/>
      <w:sz w:val="28"/>
      <w:szCs w:val="20"/>
    </w:rPr>
  </w:style>
  <w:style w:type="paragraph" w:customStyle="1" w:styleId="c15c0">
    <w:name w:val="c15 c0"/>
    <w:basedOn w:val="a"/>
    <w:rsid w:val="00841443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8414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17D41-A11B-4903-9205-A1DFA7A6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днс</cp:lastModifiedBy>
  <cp:revision>2</cp:revision>
  <dcterms:created xsi:type="dcterms:W3CDTF">2022-02-16T14:00:00Z</dcterms:created>
  <dcterms:modified xsi:type="dcterms:W3CDTF">2022-02-16T14:00:00Z</dcterms:modified>
</cp:coreProperties>
</file>